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52164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p w:rsidR="00352164" w:rsidRPr="00951758" w:rsidRDefault="00352164" w:rsidP="008E3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951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</w:p>
    <w:p w:rsidR="00264FBD" w:rsidRPr="00951758" w:rsidRDefault="00352164" w:rsidP="008E3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помещений в многоквартирном</w:t>
      </w: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по адресу: ____</w:t>
      </w:r>
      <w:r w:rsidR="00C3163B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9396C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>о</w:t>
      </w:r>
      <w:r w:rsidR="0070611D" w:rsidRPr="00951758">
        <w:rPr>
          <w:rFonts w:ascii="Times New Roman" w:hAnsi="Times New Roman" w:cs="Times New Roman"/>
          <w:sz w:val="24"/>
          <w:szCs w:val="24"/>
        </w:rPr>
        <w:t>б изменении</w:t>
      </w:r>
      <w:r w:rsidRPr="00951758">
        <w:rPr>
          <w:rFonts w:ascii="Times New Roman" w:hAnsi="Times New Roman" w:cs="Times New Roman"/>
          <w:sz w:val="24"/>
          <w:szCs w:val="24"/>
        </w:rPr>
        <w:t xml:space="preserve"> способа формирован</w:t>
      </w:r>
      <w:r w:rsidR="0070611D" w:rsidRPr="00951758">
        <w:rPr>
          <w:rFonts w:ascii="Times New Roman" w:hAnsi="Times New Roman" w:cs="Times New Roman"/>
          <w:sz w:val="24"/>
          <w:szCs w:val="24"/>
        </w:rPr>
        <w:t>ия фонда капитального ремонта со счета регионального оператора на специальный</w:t>
      </w:r>
      <w:r w:rsidRPr="00951758">
        <w:rPr>
          <w:rFonts w:ascii="Times New Roman" w:hAnsi="Times New Roman" w:cs="Times New Roman"/>
          <w:sz w:val="24"/>
          <w:szCs w:val="24"/>
        </w:rPr>
        <w:t xml:space="preserve"> </w:t>
      </w:r>
      <w:r w:rsidR="0070611D" w:rsidRPr="00951758">
        <w:rPr>
          <w:rFonts w:ascii="Times New Roman" w:hAnsi="Times New Roman" w:cs="Times New Roman"/>
          <w:sz w:val="24"/>
          <w:szCs w:val="24"/>
        </w:rPr>
        <w:t>счет</w:t>
      </w:r>
      <w:r w:rsidRPr="00951758">
        <w:rPr>
          <w:rFonts w:ascii="Times New Roman" w:hAnsi="Times New Roman" w:cs="Times New Roman"/>
          <w:sz w:val="24"/>
          <w:szCs w:val="24"/>
        </w:rPr>
        <w:t xml:space="preserve">, </w:t>
      </w:r>
      <w:r w:rsidR="00951758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="00352164" w:rsidRPr="00951758">
        <w:rPr>
          <w:rFonts w:ascii="Times New Roman" w:hAnsi="Times New Roman" w:cs="Times New Roman"/>
          <w:sz w:val="24"/>
          <w:szCs w:val="24"/>
        </w:rPr>
        <w:t>в форме</w:t>
      </w:r>
      <w:r w:rsidR="0070611D" w:rsidRPr="00951758">
        <w:rPr>
          <w:rFonts w:ascii="Times New Roman" w:hAnsi="Times New Roman" w:cs="Times New Roman"/>
          <w:sz w:val="24"/>
          <w:szCs w:val="24"/>
        </w:rPr>
        <w:t xml:space="preserve"> </w:t>
      </w:r>
      <w:r w:rsidR="00062E58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голосования</w:t>
      </w:r>
    </w:p>
    <w:p w:rsidR="00352164" w:rsidRPr="00951758" w:rsidRDefault="00264FBD" w:rsidP="008E30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51758" w:rsidRPr="000F659C" w:rsidRDefault="00951758" w:rsidP="008E30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Омск/Омская область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92A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_____________г.</w:t>
      </w:r>
    </w:p>
    <w:p w:rsidR="00352164" w:rsidRDefault="00352164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58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собрания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0E1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End"/>
      <w:r w:rsidRPr="000F65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юридических </w:t>
      </w:r>
      <w:r w:rsidR="00853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 </w:t>
      </w:r>
      <w:r w:rsidRPr="000F65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полное наименов</w:t>
      </w:r>
      <w:r w:rsidR="00853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ание и ОГРН</w:t>
      </w:r>
      <w:r w:rsidRPr="000F65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 для физических лиц указывается полностью фамилия, имя, отчество (при наличии), номер помещения, собственнико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 w:rsidRPr="000F65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которого является и реквизиты документа, подтверждающего право собственности на указанное помещение)</w:t>
      </w: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758" w:rsidRPr="000F659C" w:rsidRDefault="0095175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общего собрания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51758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22E95" w:rsidRDefault="00B22E95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ACF">
        <w:rPr>
          <w:rFonts w:ascii="Times New Roman" w:hAnsi="Times New Roman" w:cs="Times New Roman"/>
          <w:sz w:val="24"/>
          <w:szCs w:val="24"/>
        </w:rPr>
        <w:t xml:space="preserve">Период голосования с «____» ______ 20__ г. по </w:t>
      </w:r>
      <w:r w:rsidR="00125ACF" w:rsidRPr="00125ACF">
        <w:rPr>
          <w:rFonts w:ascii="Times New Roman" w:hAnsi="Times New Roman" w:cs="Times New Roman"/>
          <w:sz w:val="24"/>
          <w:szCs w:val="24"/>
        </w:rPr>
        <w:t>«____» ______ 20__ г.</w:t>
      </w:r>
      <w:r w:rsidR="00853DB5">
        <w:rPr>
          <w:rFonts w:ascii="Times New Roman" w:hAnsi="Times New Roman" w:cs="Times New Roman"/>
          <w:sz w:val="24"/>
          <w:szCs w:val="24"/>
        </w:rPr>
        <w:t>*</w:t>
      </w:r>
    </w:p>
    <w:p w:rsidR="00C07EB6" w:rsidRDefault="00B22E95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r w:rsidR="00125ACF">
        <w:rPr>
          <w:rFonts w:ascii="Times New Roman" w:hAnsi="Times New Roman" w:cs="Times New Roman"/>
          <w:sz w:val="24"/>
          <w:szCs w:val="24"/>
        </w:rPr>
        <w:t>окончания приема</w:t>
      </w:r>
      <w:r>
        <w:rPr>
          <w:rFonts w:ascii="Times New Roman" w:hAnsi="Times New Roman" w:cs="Times New Roman"/>
          <w:sz w:val="24"/>
          <w:szCs w:val="24"/>
        </w:rPr>
        <w:t xml:space="preserve"> заполненных решений собственников ______________</w:t>
      </w:r>
      <w:r w:rsidR="00853DB5">
        <w:rPr>
          <w:rFonts w:ascii="Times New Roman" w:hAnsi="Times New Roman" w:cs="Times New Roman"/>
          <w:sz w:val="24"/>
          <w:szCs w:val="24"/>
        </w:rPr>
        <w:t>______________</w:t>
      </w:r>
    </w:p>
    <w:p w:rsidR="00B22E95" w:rsidRPr="00C07EB6" w:rsidRDefault="00C07EB6" w:rsidP="008E308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07EB6">
        <w:rPr>
          <w:rFonts w:ascii="Times New Roman" w:hAnsi="Times New Roman" w:cs="Times New Roman"/>
          <w:i/>
          <w:sz w:val="20"/>
          <w:szCs w:val="24"/>
        </w:rPr>
        <w:t>* Заполняется в случае заочного голосования</w:t>
      </w:r>
    </w:p>
    <w:p w:rsidR="00B22E95" w:rsidRPr="000F659C" w:rsidRDefault="00B22E95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На дату проведения собрания установлено, что:</w:t>
      </w: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а) общая площадь дома составляет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F659C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0F65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659C">
        <w:rPr>
          <w:rFonts w:ascii="Times New Roman" w:hAnsi="Times New Roman" w:cs="Times New Roman"/>
          <w:sz w:val="24"/>
          <w:szCs w:val="24"/>
        </w:rPr>
        <w:t>.;</w:t>
      </w:r>
    </w:p>
    <w:p w:rsidR="00951758" w:rsidRPr="000F659C" w:rsidRDefault="00951758" w:rsidP="008E3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 xml:space="preserve">б) общее количество голосов собственников помещений </w:t>
      </w:r>
      <w:r w:rsidRPr="00A37E85">
        <w:rPr>
          <w:rFonts w:ascii="Times New Roman" w:hAnsi="Times New Roman" w:cs="Times New Roman"/>
          <w:i/>
          <w:sz w:val="24"/>
          <w:szCs w:val="24"/>
        </w:rPr>
        <w:t>(равное общей площади жилых и нежилых помещений в доме, исключая технические помещения, места общего пользования)</w:t>
      </w:r>
      <w:r w:rsidRPr="00F27B3D">
        <w:rPr>
          <w:rFonts w:ascii="Times New Roman" w:hAnsi="Times New Roman" w:cs="Times New Roman"/>
          <w:szCs w:val="24"/>
        </w:rPr>
        <w:t xml:space="preserve"> </w:t>
      </w:r>
      <w:r w:rsidRPr="000F659C">
        <w:rPr>
          <w:rFonts w:ascii="Times New Roman" w:hAnsi="Times New Roman" w:cs="Times New Roman"/>
          <w:sz w:val="24"/>
          <w:szCs w:val="24"/>
        </w:rPr>
        <w:t>составляет 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F659C">
        <w:rPr>
          <w:rFonts w:ascii="Times New Roman" w:hAnsi="Times New Roman" w:cs="Times New Roman"/>
          <w:sz w:val="24"/>
          <w:szCs w:val="24"/>
        </w:rPr>
        <w:t xml:space="preserve">голосов </w:t>
      </w:r>
      <w:r w:rsidRPr="00F27B3D">
        <w:rPr>
          <w:rFonts w:ascii="Times New Roman" w:hAnsi="Times New Roman" w:cs="Times New Roman"/>
          <w:i/>
          <w:sz w:val="24"/>
          <w:szCs w:val="24"/>
        </w:rPr>
        <w:t>(1 голос равен 1 кв. м.)</w:t>
      </w:r>
      <w:r w:rsidRPr="00F27B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1758" w:rsidRDefault="00951758" w:rsidP="008E30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в) количество голосов собственников помещений в доме, принявши</w:t>
      </w:r>
      <w:r>
        <w:rPr>
          <w:rFonts w:ascii="Times New Roman" w:hAnsi="Times New Roman" w:cs="Times New Roman"/>
          <w:sz w:val="24"/>
          <w:szCs w:val="24"/>
        </w:rPr>
        <w:t xml:space="preserve">х участие в собрании составляет </w:t>
      </w:r>
      <w:r w:rsidRPr="000F65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r w:rsidRPr="000F65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F659C">
        <w:rPr>
          <w:rFonts w:ascii="Times New Roman" w:hAnsi="Times New Roman" w:cs="Times New Roman"/>
          <w:sz w:val="24"/>
          <w:szCs w:val="24"/>
        </w:rPr>
        <w:t xml:space="preserve">. </w:t>
      </w:r>
      <w:r w:rsidRPr="000F659C">
        <w:rPr>
          <w:rFonts w:ascii="Times New Roman" w:eastAsia="Calibri" w:hAnsi="Times New Roman" w:cs="Times New Roman"/>
          <w:sz w:val="24"/>
          <w:szCs w:val="24"/>
        </w:rPr>
        <w:t>или 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0F659C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59C">
        <w:rPr>
          <w:rFonts w:ascii="Times New Roman" w:eastAsia="Calibri" w:hAnsi="Times New Roman" w:cs="Times New Roman"/>
          <w:sz w:val="24"/>
          <w:szCs w:val="24"/>
        </w:rPr>
        <w:t xml:space="preserve">% голосов от общего количества голосов всех собственников помещений в доме. </w:t>
      </w:r>
    </w:p>
    <w:p w:rsidR="00951758" w:rsidRPr="000F659C" w:rsidRDefault="00951758" w:rsidP="008E308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hAnsi="Times New Roman" w:cs="Times New Roman"/>
          <w:sz w:val="24"/>
          <w:szCs w:val="24"/>
        </w:rPr>
        <w:t>Приглашенные лица: _________________________________________________</w:t>
      </w:r>
      <w:r w:rsidR="00853DB5">
        <w:rPr>
          <w:rFonts w:ascii="Times New Roman" w:hAnsi="Times New Roman" w:cs="Times New Roman"/>
          <w:sz w:val="24"/>
          <w:szCs w:val="24"/>
        </w:rPr>
        <w:t>_______________</w:t>
      </w:r>
    </w:p>
    <w:p w:rsidR="00951758" w:rsidRDefault="0095175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F27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имеется/не имеется</w:t>
      </w:r>
      <w:r w:rsidRPr="00F27B3D">
        <w:rPr>
          <w:i/>
          <w:sz w:val="24"/>
          <w:szCs w:val="24"/>
        </w:rPr>
        <w:t>*</w:t>
      </w:r>
      <w:r w:rsidRPr="00F27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помещений _________________ (</w:t>
      </w:r>
      <w:r w:rsidRPr="004F5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правомочно/не правомочно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F6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758" w:rsidRPr="00A37E85" w:rsidRDefault="0095175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85">
        <w:rPr>
          <w:rFonts w:ascii="Times New Roman" w:hAnsi="Times New Roman" w:cs="Times New Roman"/>
          <w:i/>
          <w:sz w:val="20"/>
          <w:szCs w:val="24"/>
        </w:rPr>
        <w:t>*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37E85">
        <w:rPr>
          <w:rFonts w:ascii="Times New Roman" w:hAnsi="Times New Roman" w:cs="Times New Roman"/>
          <w:i/>
          <w:sz w:val="20"/>
          <w:szCs w:val="24"/>
        </w:rPr>
        <w:t>При отсутствии кворума общее собрание признается несостоявшимся, Протокол подписывается инициатором общего собрания.</w:t>
      </w:r>
    </w:p>
    <w:p w:rsidR="0002521E" w:rsidRPr="00951758" w:rsidRDefault="0002521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67" w:rsidRPr="00951758" w:rsidRDefault="0002521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председателя общего собрания и секретаря.</w:t>
      </w:r>
    </w:p>
    <w:p w:rsidR="0002521E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счетной комиссии.</w:t>
      </w:r>
    </w:p>
    <w:p w:rsidR="00264FBD" w:rsidRPr="00951758" w:rsidRDefault="00264FBD" w:rsidP="008E308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3. </w:t>
      </w:r>
      <w:r w:rsidR="0070611D" w:rsidRPr="00951758">
        <w:rPr>
          <w:rFonts w:ascii="Times New Roman" w:hAnsi="Times New Roman" w:cs="Times New Roman"/>
          <w:sz w:val="24"/>
          <w:szCs w:val="24"/>
        </w:rPr>
        <w:t>Изменение</w:t>
      </w:r>
      <w:r w:rsidRPr="00951758">
        <w:rPr>
          <w:rFonts w:ascii="Times New Roman" w:hAnsi="Times New Roman" w:cs="Times New Roman"/>
          <w:sz w:val="24"/>
          <w:szCs w:val="24"/>
        </w:rPr>
        <w:t xml:space="preserve"> способа формирования фонда капитального ремонта</w:t>
      </w:r>
      <w:r w:rsidR="003B663E">
        <w:rPr>
          <w:rFonts w:ascii="Times New Roman" w:hAnsi="Times New Roman" w:cs="Times New Roman"/>
          <w:sz w:val="24"/>
          <w:szCs w:val="24"/>
        </w:rPr>
        <w:t>.</w:t>
      </w:r>
    </w:p>
    <w:p w:rsidR="00264FBD" w:rsidRPr="00951758" w:rsidRDefault="002575BC" w:rsidP="008E308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663E">
        <w:rPr>
          <w:rFonts w:ascii="Times New Roman" w:hAnsi="Times New Roman" w:cs="Times New Roman"/>
          <w:sz w:val="24"/>
          <w:szCs w:val="24"/>
        </w:rPr>
        <w:t>Р</w:t>
      </w:r>
      <w:r w:rsidR="00264FBD" w:rsidRPr="00951758">
        <w:rPr>
          <w:rFonts w:ascii="Times New Roman" w:hAnsi="Times New Roman" w:cs="Times New Roman"/>
          <w:sz w:val="24"/>
          <w:szCs w:val="24"/>
        </w:rPr>
        <w:t>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</w:t>
      </w:r>
      <w:r w:rsidR="003B663E">
        <w:rPr>
          <w:rFonts w:ascii="Times New Roman" w:hAnsi="Times New Roman" w:cs="Times New Roman"/>
          <w:sz w:val="24"/>
          <w:szCs w:val="24"/>
        </w:rPr>
        <w:t>м субъекта Российской Федерации.</w:t>
      </w:r>
    </w:p>
    <w:p w:rsidR="00264FBD" w:rsidRPr="00951758" w:rsidRDefault="003B663E" w:rsidP="008E3089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Выбор владельца специального счета.</w:t>
      </w:r>
    </w:p>
    <w:p w:rsidR="00264FBD" w:rsidRPr="00951758" w:rsidRDefault="003B663E" w:rsidP="008E3089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кредитной организации, в которой будет открыт специальный счет с учетом требований Жилищно</w:t>
      </w:r>
      <w:r w:rsidR="006436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Федерации.</w:t>
      </w:r>
    </w:p>
    <w:p w:rsidR="00264FBD" w:rsidRPr="00951758" w:rsidRDefault="006436F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Выбор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ремонт на специальный счет.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FBD" w:rsidRPr="00951758" w:rsidRDefault="006436F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Об 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порядка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платежных документов.</w:t>
      </w:r>
    </w:p>
    <w:p w:rsidR="00264FBD" w:rsidRPr="002575BC" w:rsidRDefault="006436F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расходов, связанных с представлением платежных документов, об определении условий оплаты этих услуг.</w:t>
      </w:r>
    </w:p>
    <w:p w:rsidR="00264FBD" w:rsidRPr="00951758" w:rsidRDefault="006436F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64FBD" w:rsidRPr="00951758">
        <w:rPr>
          <w:rFonts w:ascii="Times New Roman" w:hAnsi="Times New Roman" w:cs="Times New Roman"/>
          <w:sz w:val="24"/>
          <w:szCs w:val="24"/>
        </w:rPr>
        <w:t>. Выбор лиц (-а), которые (-</w:t>
      </w:r>
      <w:proofErr w:type="spellStart"/>
      <w:r w:rsidR="00264FBD" w:rsidRPr="0095175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64FBD" w:rsidRPr="00951758">
        <w:rPr>
          <w:rFonts w:ascii="Times New Roman" w:hAnsi="Times New Roman" w:cs="Times New Roman"/>
          <w:sz w:val="24"/>
          <w:szCs w:val="24"/>
        </w:rPr>
        <w:t>) уполномочены (-о) действовать от имени собственников помещений в многоквартирном доме ______________</w:t>
      </w:r>
      <w:r w:rsidR="00717205" w:rsidRPr="00951758">
        <w:rPr>
          <w:rFonts w:ascii="Times New Roman" w:hAnsi="Times New Roman" w:cs="Times New Roman"/>
          <w:sz w:val="24"/>
          <w:szCs w:val="24"/>
        </w:rPr>
        <w:t>______________</w:t>
      </w:r>
    </w:p>
    <w:p w:rsidR="00362E67" w:rsidRPr="00951758" w:rsidRDefault="00362E67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вопросу: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Избрать председателем общего собрания ____________________________, секретарем ______________________________________________________________________________</w:t>
      </w:r>
    </w:p>
    <w:p w:rsidR="00BA32A8" w:rsidRPr="00761356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32A8" w:rsidRPr="00761356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председателем собрания _______________________________________, секретарем ______________________________________________________________________________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32A8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(указывается ФИО полностью, адрес места проживания, контактный телефон)</w:t>
      </w:r>
    </w:p>
    <w:p w:rsidR="00264FBD" w:rsidRPr="00761356" w:rsidRDefault="00264FBD" w:rsidP="008E30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 вопросу: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Избрать счетную комиссию для подсчета голосов при голосовании в составе: ________________________________________________________________________________________</w:t>
      </w:r>
    </w:p>
    <w:p w:rsidR="00BA32A8" w:rsidRPr="00BA32A8" w:rsidRDefault="00BA32A8" w:rsidP="008E3089">
      <w:pPr>
        <w:tabs>
          <w:tab w:val="left" w:pos="285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A32A8" w:rsidRPr="00761356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32A8" w:rsidRPr="00761356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счетную комиссию для подсчета голосов при голосовании в составе:</w:t>
      </w:r>
    </w:p>
    <w:p w:rsidR="00BA32A8" w:rsidRPr="00BA32A8" w:rsidRDefault="00BA32A8" w:rsidP="008E3089">
      <w:pPr>
        <w:tabs>
          <w:tab w:val="left" w:pos="285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A32A8" w:rsidRPr="00BA32A8" w:rsidRDefault="00BA32A8" w:rsidP="008E30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9E3045" w:rsidRPr="00761356" w:rsidRDefault="009E304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34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1334D" w:rsidRPr="00951758" w:rsidRDefault="0041334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64FBD" w:rsidRPr="00951758" w:rsidRDefault="0041334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EC08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611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зменить способ формирования фонда капитального ремонта со счета регионального оператора на специальный счет.</w:t>
      </w:r>
    </w:p>
    <w:p w:rsidR="00EC08DE" w:rsidRPr="00761356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C08DE" w:rsidRPr="000F659C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EC08DE" w:rsidRPr="000F659C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C08DE" w:rsidRPr="000F659C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EC08DE" w:rsidRPr="000F659C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C08DE" w:rsidRPr="00761356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64FBD" w:rsidRPr="00951758" w:rsidRDefault="0041334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123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611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зменить способ формирования фонда капитального ремонта со счета регионального оператора на специальный счет.</w:t>
      </w:r>
    </w:p>
    <w:p w:rsidR="00C970B3" w:rsidRPr="00C970B3" w:rsidRDefault="00C970B3" w:rsidP="008E3089">
      <w:pPr>
        <w:pStyle w:val="a8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C970B3" w:rsidRPr="00C970B3" w:rsidRDefault="00C970B3" w:rsidP="008E3089">
      <w:pPr>
        <w:pStyle w:val="a8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0B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четвертому</w:t>
      </w:r>
      <w:r w:rsidRPr="00C97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 </w:t>
      </w:r>
    </w:p>
    <w:p w:rsidR="00C970B3" w:rsidRPr="00C970B3" w:rsidRDefault="00C970B3" w:rsidP="008E3089">
      <w:pPr>
        <w:pStyle w:val="a8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0B3">
        <w:rPr>
          <w:rFonts w:ascii="Times New Roman" w:hAnsi="Times New Roman" w:cs="Times New Roman"/>
          <w:sz w:val="24"/>
          <w:szCs w:val="24"/>
        </w:rPr>
        <w:t>СЛУШАЛИ:_</w:t>
      </w:r>
      <w:proofErr w:type="gramEnd"/>
      <w:r w:rsidRPr="00C970B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0548" w:rsidRPr="00951758" w:rsidRDefault="00C970B3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B3">
        <w:rPr>
          <w:rFonts w:ascii="Times New Roman" w:hAnsi="Times New Roman" w:cs="Times New Roman"/>
          <w:sz w:val="24"/>
          <w:szCs w:val="24"/>
        </w:rPr>
        <w:lastRenderedPageBreak/>
        <w:t>ПРЕДЛОЖЕНО:</w:t>
      </w:r>
      <w:r w:rsidR="001C0548">
        <w:rPr>
          <w:rFonts w:ascii="Times New Roman" w:hAnsi="Times New Roman" w:cs="Times New Roman"/>
          <w:sz w:val="24"/>
          <w:szCs w:val="24"/>
        </w:rPr>
        <w:t xml:space="preserve"> </w:t>
      </w:r>
      <w:r w:rsidR="001C05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0548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жемесячный взнос на капитальный ремонт установить в размере</w:t>
      </w:r>
      <w:r w:rsidR="001C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548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рублей.</w:t>
      </w:r>
    </w:p>
    <w:p w:rsidR="00264FBD" w:rsidRPr="00EC08DE" w:rsidRDefault="001C0548" w:rsidP="008E3089">
      <w:pPr>
        <w:pStyle w:val="a8"/>
        <w:tabs>
          <w:tab w:val="left" w:pos="1276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C08DE">
        <w:rPr>
          <w:rFonts w:ascii="Times New Roman" w:hAnsi="Times New Roman" w:cs="Times New Roman"/>
          <w:sz w:val="20"/>
          <w:szCs w:val="24"/>
        </w:rPr>
        <w:t xml:space="preserve"> </w:t>
      </w:r>
      <w:r w:rsidR="00264FBD" w:rsidRPr="00EC08DE">
        <w:rPr>
          <w:rFonts w:ascii="Times New Roman" w:hAnsi="Times New Roman" w:cs="Times New Roman"/>
          <w:sz w:val="20"/>
          <w:szCs w:val="24"/>
        </w:rPr>
        <w:t>(</w:t>
      </w:r>
      <w:r w:rsidR="00264FBD" w:rsidRPr="00EC08DE">
        <w:rPr>
          <w:rFonts w:ascii="Times New Roman" w:hAnsi="Times New Roman" w:cs="Times New Roman"/>
          <w:i/>
          <w:sz w:val="20"/>
          <w:szCs w:val="24"/>
        </w:rPr>
        <w:t>не менее чем минимальный размер взноса на капитальный ремонт, установленный постановлением Правительства Омской области).</w:t>
      </w:r>
    </w:p>
    <w:p w:rsidR="00C970B3" w:rsidRPr="00761356" w:rsidRDefault="00C970B3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12370" w:rsidRPr="000F659C" w:rsidRDefault="00A12370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A12370" w:rsidRPr="000F659C" w:rsidRDefault="00A12370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A12370" w:rsidRPr="000F659C" w:rsidRDefault="00A12370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A12370" w:rsidRPr="000F659C" w:rsidRDefault="00A12370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C08DE" w:rsidRPr="00761356" w:rsidRDefault="00EC08DE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64FBD" w:rsidRDefault="000667CB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123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жемесячный взнос на капитальный ремонт установить в размере</w:t>
      </w:r>
      <w:r w:rsidR="00EC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рублей.</w:t>
      </w:r>
    </w:p>
    <w:p w:rsidR="00A12370" w:rsidRPr="00951758" w:rsidRDefault="00A12370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40" w:rsidRPr="00A80740" w:rsidRDefault="00A80740" w:rsidP="008E3089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740">
        <w:rPr>
          <w:rFonts w:ascii="Times New Roman" w:hAnsi="Times New Roman" w:cs="Times New Roman"/>
          <w:b/>
          <w:sz w:val="24"/>
          <w:szCs w:val="24"/>
          <w:u w:val="single"/>
        </w:rPr>
        <w:t>По пятому вопросу:</w:t>
      </w:r>
    </w:p>
    <w:p w:rsidR="00A80740" w:rsidRPr="00C970B3" w:rsidRDefault="00A80740" w:rsidP="008E3089">
      <w:pPr>
        <w:pStyle w:val="a8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0B3">
        <w:rPr>
          <w:rFonts w:ascii="Times New Roman" w:hAnsi="Times New Roman" w:cs="Times New Roman"/>
          <w:sz w:val="24"/>
          <w:szCs w:val="24"/>
        </w:rPr>
        <w:t>СЛУШАЛИ:_</w:t>
      </w:r>
      <w:proofErr w:type="gramEnd"/>
      <w:r w:rsidRPr="00C970B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4C8C" w:rsidRPr="00674C8C" w:rsidRDefault="00A80740" w:rsidP="008E3089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ПРЕДЛОЖЕНО: О</w:t>
      </w:r>
      <w:r w:rsidR="00264FBD" w:rsidRPr="00951758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674C8C">
        <w:rPr>
          <w:rFonts w:ascii="Times New Roman" w:hAnsi="Times New Roman" w:cs="Times New Roman"/>
          <w:sz w:val="24"/>
          <w:szCs w:val="24"/>
        </w:rPr>
        <w:t xml:space="preserve"> владельц</w:t>
      </w:r>
      <w:r w:rsidR="0009722B">
        <w:rPr>
          <w:rFonts w:ascii="Times New Roman" w:hAnsi="Times New Roman" w:cs="Times New Roman"/>
          <w:sz w:val="24"/>
          <w:szCs w:val="24"/>
        </w:rPr>
        <w:t>ем</w:t>
      </w:r>
      <w:r w:rsidR="00674C8C">
        <w:rPr>
          <w:rFonts w:ascii="Times New Roman" w:hAnsi="Times New Roman" w:cs="Times New Roman"/>
          <w:sz w:val="24"/>
          <w:szCs w:val="24"/>
        </w:rPr>
        <w:t xml:space="preserve"> специального счета</w:t>
      </w:r>
      <w:r w:rsidR="0009722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264FBD" w:rsidRPr="00951758" w:rsidRDefault="00906234" w:rsidP="008E3089">
      <w:pPr>
        <w:pStyle w:val="a8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370">
        <w:rPr>
          <w:rFonts w:ascii="Times New Roman" w:hAnsi="Times New Roman" w:cs="Times New Roman"/>
          <w:i/>
          <w:sz w:val="20"/>
          <w:szCs w:val="24"/>
        </w:rPr>
        <w:t xml:space="preserve">(в соответствии с </w:t>
      </w:r>
      <w:r w:rsidR="00B05624">
        <w:rPr>
          <w:rFonts w:ascii="Times New Roman" w:hAnsi="Times New Roman" w:cs="Times New Roman"/>
          <w:i/>
          <w:sz w:val="20"/>
          <w:szCs w:val="24"/>
        </w:rPr>
        <w:t>ч.</w:t>
      </w:r>
      <w:r w:rsidRPr="00A12370">
        <w:rPr>
          <w:rFonts w:ascii="Times New Roman" w:hAnsi="Times New Roman" w:cs="Times New Roman"/>
          <w:i/>
          <w:sz w:val="20"/>
          <w:szCs w:val="24"/>
        </w:rPr>
        <w:t xml:space="preserve"> 2, 3 </w:t>
      </w:r>
      <w:r w:rsidR="00B05624">
        <w:rPr>
          <w:rFonts w:ascii="Times New Roman" w:hAnsi="Times New Roman" w:cs="Times New Roman"/>
          <w:i/>
          <w:sz w:val="20"/>
          <w:szCs w:val="24"/>
        </w:rPr>
        <w:t>ст.</w:t>
      </w:r>
      <w:r w:rsidRPr="00A12370">
        <w:rPr>
          <w:rFonts w:ascii="Times New Roman" w:hAnsi="Times New Roman" w:cs="Times New Roman"/>
          <w:i/>
          <w:sz w:val="20"/>
          <w:szCs w:val="24"/>
        </w:rPr>
        <w:t xml:space="preserve"> 175 ЖК РФ владельцем специального счета может быть товарищество собственников жилья, осуществляющее управление многоквартирным домом;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оператор).</w:t>
      </w:r>
    </w:p>
    <w:p w:rsidR="00A12370" w:rsidRDefault="00A12370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8C" w:rsidRPr="000F659C" w:rsidRDefault="00674C8C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674C8C" w:rsidRPr="000F659C" w:rsidRDefault="00674C8C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674C8C" w:rsidRPr="000F659C" w:rsidRDefault="00674C8C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674C8C" w:rsidRPr="000F659C" w:rsidRDefault="00674C8C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674C8C" w:rsidRDefault="00674C8C" w:rsidP="008E30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4FBD" w:rsidRDefault="000667CB" w:rsidP="008E30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>РЕШИЛИ</w:t>
      </w:r>
      <w:r w:rsidR="00674C8C">
        <w:rPr>
          <w:rFonts w:ascii="Times New Roman" w:hAnsi="Times New Roman" w:cs="Times New Roman"/>
          <w:sz w:val="24"/>
          <w:szCs w:val="24"/>
        </w:rPr>
        <w:t xml:space="preserve">: </w:t>
      </w:r>
      <w:r w:rsidR="001B5F3B" w:rsidRPr="001B5F3B">
        <w:rPr>
          <w:rFonts w:ascii="Times New Roman" w:hAnsi="Times New Roman" w:cs="Times New Roman"/>
          <w:sz w:val="24"/>
          <w:szCs w:val="24"/>
        </w:rPr>
        <w:t>Определить владельц</w:t>
      </w:r>
      <w:r w:rsidR="001B5F3B">
        <w:rPr>
          <w:rFonts w:ascii="Times New Roman" w:hAnsi="Times New Roman" w:cs="Times New Roman"/>
          <w:sz w:val="24"/>
          <w:szCs w:val="24"/>
        </w:rPr>
        <w:t>ем</w:t>
      </w:r>
      <w:r w:rsidR="001B5F3B" w:rsidRPr="001B5F3B">
        <w:rPr>
          <w:rFonts w:ascii="Times New Roman" w:hAnsi="Times New Roman" w:cs="Times New Roman"/>
          <w:sz w:val="24"/>
          <w:szCs w:val="24"/>
        </w:rPr>
        <w:t xml:space="preserve"> специального счета </w:t>
      </w:r>
      <w:r w:rsidR="00264FBD" w:rsidRPr="00951758">
        <w:rPr>
          <w:rFonts w:ascii="Times New Roman" w:hAnsi="Times New Roman" w:cs="Times New Roman"/>
          <w:sz w:val="24"/>
          <w:szCs w:val="24"/>
        </w:rPr>
        <w:t>_____________</w:t>
      </w:r>
      <w:r w:rsidRPr="00951758">
        <w:rPr>
          <w:rFonts w:ascii="Times New Roman" w:hAnsi="Times New Roman" w:cs="Times New Roman"/>
          <w:sz w:val="24"/>
          <w:szCs w:val="24"/>
        </w:rPr>
        <w:t>_</w:t>
      </w:r>
      <w:r w:rsidR="00674C8C">
        <w:rPr>
          <w:rFonts w:ascii="Times New Roman" w:hAnsi="Times New Roman" w:cs="Times New Roman"/>
          <w:sz w:val="24"/>
          <w:szCs w:val="24"/>
        </w:rPr>
        <w:t>_______________</w:t>
      </w:r>
      <w:r w:rsidRPr="00951758">
        <w:rPr>
          <w:rFonts w:ascii="Times New Roman" w:hAnsi="Times New Roman" w:cs="Times New Roman"/>
          <w:sz w:val="24"/>
          <w:szCs w:val="24"/>
        </w:rPr>
        <w:t>______</w:t>
      </w:r>
      <w:r w:rsidR="00264FBD" w:rsidRPr="00951758">
        <w:rPr>
          <w:rFonts w:ascii="Times New Roman" w:hAnsi="Times New Roman" w:cs="Times New Roman"/>
          <w:sz w:val="24"/>
          <w:szCs w:val="24"/>
        </w:rPr>
        <w:t>.</w:t>
      </w:r>
    </w:p>
    <w:p w:rsidR="00674C8C" w:rsidRPr="00951758" w:rsidRDefault="00674C8C" w:rsidP="008E30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3B" w:rsidRPr="001B5F3B" w:rsidRDefault="001B5F3B" w:rsidP="008E3089">
      <w:pPr>
        <w:pStyle w:val="a8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F3B">
        <w:rPr>
          <w:rFonts w:ascii="Times New Roman" w:hAnsi="Times New Roman" w:cs="Times New Roman"/>
          <w:b/>
          <w:sz w:val="24"/>
          <w:szCs w:val="24"/>
          <w:u w:val="single"/>
        </w:rPr>
        <w:t>По шестому вопросу: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1B5F3B">
        <w:rPr>
          <w:rFonts w:ascii="Times New Roman" w:hAnsi="Times New Roman" w:cs="Times New Roman"/>
          <w:sz w:val="24"/>
          <w:szCs w:val="24"/>
        </w:rPr>
        <w:t>О</w:t>
      </w:r>
      <w:r w:rsidR="001B5F3B" w:rsidRPr="00951758">
        <w:rPr>
          <w:rFonts w:ascii="Times New Roman" w:hAnsi="Times New Roman" w:cs="Times New Roman"/>
          <w:sz w:val="24"/>
          <w:szCs w:val="24"/>
        </w:rPr>
        <w:t>предел</w:t>
      </w:r>
      <w:r w:rsidR="001B5F3B">
        <w:rPr>
          <w:rFonts w:ascii="Times New Roman" w:hAnsi="Times New Roman" w:cs="Times New Roman"/>
          <w:sz w:val="24"/>
          <w:szCs w:val="24"/>
        </w:rPr>
        <w:t>ить</w:t>
      </w:r>
      <w:r w:rsidR="001B5F3B" w:rsidRPr="00951758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8C72BD">
        <w:rPr>
          <w:rFonts w:ascii="Times New Roman" w:hAnsi="Times New Roman" w:cs="Times New Roman"/>
          <w:sz w:val="24"/>
          <w:szCs w:val="24"/>
        </w:rPr>
        <w:t>ую</w:t>
      </w:r>
      <w:r w:rsidR="001B5F3B" w:rsidRPr="0095175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C72BD">
        <w:rPr>
          <w:rFonts w:ascii="Times New Roman" w:hAnsi="Times New Roman" w:cs="Times New Roman"/>
          <w:sz w:val="24"/>
          <w:szCs w:val="24"/>
        </w:rPr>
        <w:t>ю</w:t>
      </w:r>
      <w:r w:rsidR="001B5F3B" w:rsidRPr="00951758">
        <w:rPr>
          <w:rFonts w:ascii="Times New Roman" w:hAnsi="Times New Roman" w:cs="Times New Roman"/>
          <w:sz w:val="24"/>
          <w:szCs w:val="24"/>
        </w:rPr>
        <w:t>, в которой будет открыт специальный счет</w:t>
      </w:r>
      <w:r w:rsidR="001B5F3B" w:rsidRPr="00951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A16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EA1635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A1635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3B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EA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B5F3B">
        <w:rPr>
          <w:rFonts w:ascii="Times New Roman" w:hAnsi="Times New Roman" w:cs="Times New Roman"/>
          <w:sz w:val="24"/>
          <w:szCs w:val="24"/>
        </w:rPr>
        <w:t>О</w:t>
      </w:r>
      <w:r w:rsidR="001B5F3B" w:rsidRPr="00951758">
        <w:rPr>
          <w:rFonts w:ascii="Times New Roman" w:hAnsi="Times New Roman" w:cs="Times New Roman"/>
          <w:sz w:val="24"/>
          <w:szCs w:val="24"/>
        </w:rPr>
        <w:t>предел</w:t>
      </w:r>
      <w:r w:rsidR="001B5F3B">
        <w:rPr>
          <w:rFonts w:ascii="Times New Roman" w:hAnsi="Times New Roman" w:cs="Times New Roman"/>
          <w:sz w:val="24"/>
          <w:szCs w:val="24"/>
        </w:rPr>
        <w:t>ить</w:t>
      </w:r>
      <w:r w:rsidR="001B5F3B" w:rsidRPr="00951758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8C72BD">
        <w:rPr>
          <w:rFonts w:ascii="Times New Roman" w:hAnsi="Times New Roman" w:cs="Times New Roman"/>
          <w:sz w:val="24"/>
          <w:szCs w:val="24"/>
        </w:rPr>
        <w:t>ую</w:t>
      </w:r>
      <w:r w:rsidR="001B5F3B" w:rsidRPr="0095175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C72BD">
        <w:rPr>
          <w:rFonts w:ascii="Times New Roman" w:hAnsi="Times New Roman" w:cs="Times New Roman"/>
          <w:sz w:val="24"/>
          <w:szCs w:val="24"/>
        </w:rPr>
        <w:t>ю</w:t>
      </w:r>
      <w:r w:rsidR="001B5F3B" w:rsidRPr="00951758">
        <w:rPr>
          <w:rFonts w:ascii="Times New Roman" w:hAnsi="Times New Roman" w:cs="Times New Roman"/>
          <w:sz w:val="24"/>
          <w:szCs w:val="24"/>
        </w:rPr>
        <w:t>, в которой будет открыт специальный счет</w:t>
      </w:r>
      <w:r w:rsidR="001B5F3B" w:rsidRPr="00951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F3B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B5F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B5F3B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180C0A" w:rsidRDefault="00180C0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0A" w:rsidRPr="00180C0A" w:rsidRDefault="00180C0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седьмому вопросу: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80C0A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</w:t>
      </w:r>
      <w:r w:rsidR="001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80C0A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="00180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</w:t>
      </w:r>
      <w:r w:rsidR="00180C0A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180C0A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18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72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0C0A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</w:t>
      </w:r>
      <w:r w:rsidR="008C72B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80C0A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EA1635" w:rsidRDefault="00EA1635" w:rsidP="008E30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BA10BA" w:rsidRDefault="00BA10B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A17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7D9B" w:rsidRPr="00A17D9B">
        <w:t xml:space="preserve"> </w:t>
      </w:r>
      <w:r w:rsidR="00A17D9B" w:rsidRPr="00A17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A17D9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лицом</w:t>
      </w:r>
      <w:r w:rsidR="00A17D9B" w:rsidRPr="00A1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EC223D" w:rsidRPr="00951758" w:rsidRDefault="00EC223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Pr="00F50AD5" w:rsidRDefault="00F50AD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0A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восьмому вопросу: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F50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0AD5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</w:t>
      </w:r>
      <w:r w:rsidR="00F50AD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50AD5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 w:rsidR="00F50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F50AD5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платежных документов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7741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50A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7416A" w:rsidRDefault="0077416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77416A" w:rsidRDefault="0077416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1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платежные документы 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741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7416A" w:rsidRPr="00951758" w:rsidRDefault="0077416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D9B" w:rsidRPr="00A17D9B" w:rsidRDefault="00A17D9B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7D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девятому вопросу: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06234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3F1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</w:t>
      </w:r>
      <w:r w:rsidR="003F1E7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представлением платежных документов, </w:t>
      </w:r>
      <w:r w:rsidR="003F1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условия оплаты этих услуг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F1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7416A" w:rsidRDefault="0077416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77416A" w:rsidRDefault="0077416A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7E" w:rsidRPr="00951758" w:rsidRDefault="0090623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F1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</w:t>
      </w:r>
      <w:r w:rsidR="003F1E7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представлением платежных документов, </w:t>
      </w:r>
      <w:r w:rsidR="003F1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условия оплаты этих услуг</w:t>
      </w:r>
      <w:r w:rsidR="003F1E7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F1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05" w:rsidRPr="00951758" w:rsidRDefault="00264FBD" w:rsidP="008E308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3F1E7E">
        <w:rPr>
          <w:rFonts w:ascii="Times New Roman" w:hAnsi="Times New Roman" w:cs="Times New Roman"/>
          <w:b/>
          <w:sz w:val="24"/>
          <w:szCs w:val="24"/>
          <w:u w:val="single"/>
        </w:rPr>
        <w:t>десятому</w:t>
      </w:r>
      <w:r w:rsidRPr="00951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  <w:r w:rsidRPr="00951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205" w:rsidRPr="00951758" w:rsidRDefault="0071720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64FBD" w:rsidRPr="00951758" w:rsidRDefault="00717205" w:rsidP="008E308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>ПРЕДЛОЖЕНО:</w:t>
      </w:r>
      <w:r w:rsidR="00B412E3">
        <w:rPr>
          <w:rFonts w:ascii="Times New Roman" w:hAnsi="Times New Roman" w:cs="Times New Roman"/>
          <w:sz w:val="24"/>
          <w:szCs w:val="24"/>
        </w:rPr>
        <w:t xml:space="preserve"> В</w:t>
      </w:r>
      <w:r w:rsidR="00264FBD" w:rsidRPr="00951758">
        <w:rPr>
          <w:rFonts w:ascii="Times New Roman" w:hAnsi="Times New Roman" w:cs="Times New Roman"/>
          <w:sz w:val="24"/>
          <w:szCs w:val="24"/>
        </w:rPr>
        <w:t>ыбрать лицами (-а), которые (-</w:t>
      </w:r>
      <w:proofErr w:type="spellStart"/>
      <w:r w:rsidR="00264FBD" w:rsidRPr="0095175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64FBD" w:rsidRPr="00951758">
        <w:rPr>
          <w:rFonts w:ascii="Times New Roman" w:hAnsi="Times New Roman" w:cs="Times New Roman"/>
          <w:sz w:val="24"/>
          <w:szCs w:val="24"/>
        </w:rPr>
        <w:t>) уполномочены (-о) действовать от имени собственников помещений в многоквартирном доме ______________</w:t>
      </w:r>
      <w:r w:rsidR="009577E9">
        <w:rPr>
          <w:rFonts w:ascii="Times New Roman" w:hAnsi="Times New Roman" w:cs="Times New Roman"/>
          <w:sz w:val="24"/>
          <w:szCs w:val="24"/>
        </w:rPr>
        <w:t>_____________________________</w:t>
      </w:r>
      <w:r w:rsidR="00B412E3">
        <w:rPr>
          <w:rFonts w:ascii="Times New Roman" w:hAnsi="Times New Roman" w:cs="Times New Roman"/>
          <w:sz w:val="24"/>
          <w:szCs w:val="24"/>
        </w:rPr>
        <w:t>, в части:</w:t>
      </w:r>
    </w:p>
    <w:p w:rsidR="00264FBD" w:rsidRPr="00951758" w:rsidRDefault="00264FBD" w:rsidP="008E30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>взаимодействия с кредитными организациями; с Государственной жилищной инспекцией Омской области и Региональным фондом капитальног</w:t>
      </w:r>
      <w:r w:rsidR="007D5FDF" w:rsidRPr="00951758">
        <w:rPr>
          <w:rFonts w:ascii="Times New Roman" w:hAnsi="Times New Roman" w:cs="Times New Roman"/>
          <w:sz w:val="24"/>
          <w:szCs w:val="24"/>
        </w:rPr>
        <w:t>о ремонта многоквартирных домов</w:t>
      </w:r>
      <w:r w:rsidRPr="00951758">
        <w:rPr>
          <w:rFonts w:ascii="Times New Roman" w:hAnsi="Times New Roman" w:cs="Times New Roman"/>
          <w:sz w:val="24"/>
          <w:szCs w:val="24"/>
        </w:rPr>
        <w:t>;</w:t>
      </w:r>
    </w:p>
    <w:p w:rsidR="00264FBD" w:rsidRPr="00951758" w:rsidRDefault="00264FBD" w:rsidP="008E30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>обеспечения организации судебно-претензионной работ</w:t>
      </w:r>
      <w:r w:rsidR="007C608A">
        <w:rPr>
          <w:rFonts w:ascii="Times New Roman" w:hAnsi="Times New Roman" w:cs="Times New Roman"/>
          <w:sz w:val="24"/>
          <w:szCs w:val="24"/>
        </w:rPr>
        <w:t>ы</w:t>
      </w:r>
      <w:r w:rsidRPr="00951758">
        <w:rPr>
          <w:rFonts w:ascii="Times New Roman" w:hAnsi="Times New Roman" w:cs="Times New Roman"/>
          <w:sz w:val="24"/>
          <w:szCs w:val="24"/>
        </w:rPr>
        <w:t xml:space="preserve"> с правом</w:t>
      </w:r>
      <w:r w:rsidRPr="00951758">
        <w:rPr>
          <w:rFonts w:ascii="Times New Roman" w:hAnsi="Times New Roman"/>
          <w:sz w:val="24"/>
          <w:szCs w:val="24"/>
        </w:rPr>
        <w:t xml:space="preserve"> осуществлять все процессуальные действия связанные с рассмотрением гражданского дела в суде, </w:t>
      </w:r>
      <w:r w:rsidRPr="00951758">
        <w:rPr>
          <w:rFonts w:ascii="Times New Roman" w:hAnsi="Times New Roman" w:cs="Times New Roman"/>
          <w:sz w:val="24"/>
          <w:szCs w:val="24"/>
        </w:rPr>
        <w:t>подписания искового заявления, предъявления его в суд, подачи возражения на исковое заявление, ознакомления со всеми</w:t>
      </w:r>
      <w:r w:rsidRPr="00951758">
        <w:rPr>
          <w:rFonts w:ascii="Times New Roman" w:hAnsi="Times New Roman"/>
          <w:sz w:val="24"/>
          <w:szCs w:val="24"/>
          <w:lang w:eastAsia="ru-RU"/>
        </w:rPr>
        <w:t xml:space="preserve"> материалами дела, дачи объяснения, представления доказательств, заверять копии документов, предоставляемых в суд, заявления ходатайств и отводов, </w:t>
      </w:r>
      <w:r w:rsidRPr="00951758">
        <w:rPr>
          <w:rFonts w:ascii="Times New Roman" w:hAnsi="Times New Roman" w:cs="Times New Roman"/>
          <w:sz w:val="24"/>
          <w:szCs w:val="24"/>
        </w:rPr>
        <w:t>передачи спора на рассмотрение третейского суда, предъявления встречного иска, полного или частичного отказ от исковых требований, уменьшения и увеличения их размера, признания иска, изменения предмета или основания иска, заключения мирового соглашения, передачи полномочий другому лицу (передоверие), обжалования судебного постановления (определения), участия в суде второй инстанции, предъявления возражения на апелляционную жалобу, предъявления исполнительного документа к взысканию,</w:t>
      </w:r>
      <w:r w:rsidRPr="00951758">
        <w:rPr>
          <w:rFonts w:ascii="Times New Roman" w:hAnsi="Times New Roman"/>
          <w:sz w:val="24"/>
          <w:szCs w:val="24"/>
          <w:lang w:eastAsia="ru-RU"/>
        </w:rPr>
        <w:t xml:space="preserve"> а также осуществлять иные процессуальные права в соответствии с Гражданским процессуальным кодексом Российской Федерации</w:t>
      </w:r>
    </w:p>
    <w:p w:rsidR="00264FBD" w:rsidRPr="00951758" w:rsidRDefault="00264FBD" w:rsidP="008E308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>следующих лиц: __________________________________________________</w:t>
      </w:r>
    </w:p>
    <w:p w:rsidR="00264FBD" w:rsidRPr="009577E9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77E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</w:t>
      </w:r>
      <w:r w:rsidRPr="009577E9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(указывается ФИО полностью, адрес места проживания, контактный телефон)</w:t>
      </w:r>
    </w:p>
    <w:p w:rsidR="00264FBD" w:rsidRPr="00951758" w:rsidRDefault="00264FBD" w:rsidP="008E308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   </w:t>
      </w:r>
      <w:r w:rsidRPr="00951758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__________________________________________________</w:t>
      </w:r>
    </w:p>
    <w:p w:rsidR="00264FBD" w:rsidRPr="009577E9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77E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</w:t>
      </w:r>
      <w:r w:rsidRPr="009577E9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(указывается ФИО полностью, адрес места проживания, контактный телефон)</w:t>
      </w:r>
    </w:p>
    <w:p w:rsidR="009577E9" w:rsidRDefault="009577E9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Pr="000879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EA1635" w:rsidRPr="000F659C" w:rsidRDefault="00EA1635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9577E9" w:rsidRDefault="009577E9" w:rsidP="008E308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Pr="00951758" w:rsidRDefault="00717205" w:rsidP="008E308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лицами, которые уполномочены действовать от имени собственников помещений в многоквартирном доме по адресу: _________________</w:t>
      </w:r>
      <w:r w:rsidR="00957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вышеуказанным вопросам, утверждены следующие:</w:t>
      </w:r>
    </w:p>
    <w:p w:rsidR="00264FBD" w:rsidRPr="00951758" w:rsidRDefault="00264FBD" w:rsidP="008E30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B41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64FBD" w:rsidRPr="00951758" w:rsidRDefault="00264FBD" w:rsidP="008E30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41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E6E39" w:rsidRDefault="00AE6E39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лицу в срок до _____________года</w:t>
      </w:r>
      <w:r w:rsidR="001B501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настоящ</w:t>
      </w:r>
      <w:r w:rsidR="00CC4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протокол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Региональный фонд капитального ремонта многоквартирных домов по адресу: 644043, г. Омск, Краснофлотская, д. 24</w:t>
      </w:r>
      <w:r w:rsidR="0070611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040" w:rsidRPr="00B05624" w:rsidRDefault="001B501F" w:rsidP="008E30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B0562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* </w:t>
      </w:r>
      <w:r w:rsidR="00B0562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Решение </w:t>
      </w:r>
      <w:r w:rsidR="00B05624" w:rsidRPr="00B0562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направляется в течение 5 рабочих дней после его принятия (п. 4 ст. 173 ЖК РФ)</w:t>
      </w:r>
    </w:p>
    <w:p w:rsidR="00B05624" w:rsidRDefault="00B05624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56" w:rsidRDefault="00761356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закрыто.</w:t>
      </w: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Pr="00951758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 w:rsidR="0002521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____л. в 1 экз.</w:t>
      </w:r>
    </w:p>
    <w:p w:rsidR="00264FBD" w:rsidRDefault="00264FBD" w:rsidP="008E30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56" w:rsidRPr="00951758" w:rsidRDefault="00761356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29" w:rsidRDefault="00C55429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_____/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7214FC" w:rsidRPr="007214FC" w:rsidRDefault="007214FC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proofErr w:type="gramStart"/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(ФИО)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</w:t>
      </w:r>
    </w:p>
    <w:p w:rsidR="00C55429" w:rsidRDefault="00C55429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_____/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7214FC" w:rsidRPr="007214FC" w:rsidRDefault="007214FC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proofErr w:type="gramStart"/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(ФИО)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</w:t>
      </w:r>
    </w:p>
    <w:p w:rsidR="007214FC" w:rsidRPr="000F659C" w:rsidRDefault="007214FC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5429" w:rsidRDefault="00264FBD" w:rsidP="00C12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429"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  ______</w:t>
      </w:r>
      <w:r w:rsidR="00C55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5429"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C55429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="00C55429"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5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_____/    </w:t>
      </w:r>
      <w:proofErr w:type="gramStart"/>
      <w:r w:rsidR="00C5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C55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7214FC" w:rsidRPr="007214FC" w:rsidRDefault="007214FC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proofErr w:type="gramStart"/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(ФИО)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</w:t>
      </w:r>
    </w:p>
    <w:p w:rsidR="00C55429" w:rsidRDefault="00C55429" w:rsidP="00C1241D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      «___» ___________ 20___ г.</w:t>
      </w:r>
    </w:p>
    <w:p w:rsidR="007214FC" w:rsidRPr="007214FC" w:rsidRDefault="007214FC" w:rsidP="00C1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proofErr w:type="gramStart"/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(ФИО)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</w:t>
      </w:r>
    </w:p>
    <w:p w:rsidR="009577E9" w:rsidRDefault="00C55429" w:rsidP="00C1241D">
      <w:pPr>
        <w:tabs>
          <w:tab w:val="left" w:pos="31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0F65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      «___» ___________ 20___ г.</w:t>
      </w:r>
    </w:p>
    <w:p w:rsidR="007214FC" w:rsidRPr="007214FC" w:rsidRDefault="007214FC" w:rsidP="00C124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</w:t>
      </w:r>
      <w:proofErr w:type="gramStart"/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</w:t>
      </w:r>
      <w:r w:rsidRPr="007214FC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(ФИО)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</w:t>
      </w:r>
    </w:p>
    <w:p w:rsidR="00A56BC1" w:rsidRDefault="00A56BC1" w:rsidP="00C124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6BC1" w:rsidRDefault="00A56BC1" w:rsidP="00C124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 xml:space="preserve">Уполномоченное лицо на оказание услуг </w:t>
      </w:r>
    </w:p>
    <w:p w:rsidR="00051233" w:rsidRDefault="00A56BC1" w:rsidP="000512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hAnsi="Times New Roman" w:cs="Times New Roman"/>
          <w:sz w:val="24"/>
          <w:szCs w:val="24"/>
        </w:rPr>
        <w:t>по представлению платежных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 г.</w:t>
      </w:r>
    </w:p>
    <w:sectPr w:rsidR="00051233" w:rsidSect="00051233">
      <w:footerReference w:type="default" r:id="rId8"/>
      <w:pgSz w:w="11906" w:h="16838"/>
      <w:pgMar w:top="568" w:right="566" w:bottom="709" w:left="68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BA" w:rsidRDefault="00F053BA" w:rsidP="00BF7FCA">
      <w:pPr>
        <w:spacing w:after="0" w:line="240" w:lineRule="auto"/>
      </w:pPr>
      <w:r>
        <w:separator/>
      </w:r>
    </w:p>
  </w:endnote>
  <w:endnote w:type="continuationSeparator" w:id="0">
    <w:p w:rsidR="00F053BA" w:rsidRDefault="00F053BA" w:rsidP="00B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907230"/>
      <w:docPartObj>
        <w:docPartGallery w:val="Page Numbers (Bottom of Page)"/>
        <w:docPartUnique/>
      </w:docPartObj>
    </w:sdtPr>
    <w:sdtEndPr/>
    <w:sdtContent>
      <w:p w:rsidR="00BA10BA" w:rsidRDefault="00BA10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39">
          <w:rPr>
            <w:noProof/>
          </w:rPr>
          <w:t>5</w:t>
        </w:r>
        <w:r>
          <w:fldChar w:fldCharType="end"/>
        </w:r>
      </w:p>
    </w:sdtContent>
  </w:sdt>
  <w:p w:rsidR="00BA10BA" w:rsidRDefault="00BA10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BA" w:rsidRDefault="00F053BA" w:rsidP="00BF7FCA">
      <w:pPr>
        <w:spacing w:after="0" w:line="240" w:lineRule="auto"/>
      </w:pPr>
      <w:r>
        <w:separator/>
      </w:r>
    </w:p>
  </w:footnote>
  <w:footnote w:type="continuationSeparator" w:id="0">
    <w:p w:rsidR="00F053BA" w:rsidRDefault="00F053BA" w:rsidP="00B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8B8"/>
    <w:multiLevelType w:val="multilevel"/>
    <w:tmpl w:val="EAAC6E70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i w:val="0"/>
        <w:sz w:val="28"/>
      </w:rPr>
    </w:lvl>
    <w:lvl w:ilvl="1">
      <w:start w:val="1"/>
      <w:numFmt w:val="decimal"/>
      <w:lvlText w:val="%1.%2)"/>
      <w:lvlJc w:val="left"/>
      <w:pPr>
        <w:ind w:left="1175" w:hanging="465"/>
      </w:pPr>
      <w:rPr>
        <w:rFonts w:hint="default"/>
        <w:b/>
        <w:i w:val="0"/>
        <w:sz w:val="24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  <w:i w:val="0"/>
        <w:sz w:val="28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  <w:i w:val="0"/>
        <w:sz w:val="28"/>
      </w:rPr>
    </w:lvl>
  </w:abstractNum>
  <w:abstractNum w:abstractNumId="1" w15:restartNumberingAfterBreak="0">
    <w:nsid w:val="16601A3D"/>
    <w:multiLevelType w:val="hybridMultilevel"/>
    <w:tmpl w:val="0164B0DA"/>
    <w:lvl w:ilvl="0" w:tplc="13E242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A35BED"/>
    <w:multiLevelType w:val="hybridMultilevel"/>
    <w:tmpl w:val="57585F04"/>
    <w:lvl w:ilvl="0" w:tplc="9FAC2B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E349C0"/>
    <w:multiLevelType w:val="hybridMultilevel"/>
    <w:tmpl w:val="A5925802"/>
    <w:lvl w:ilvl="0" w:tplc="CB9EE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020DB7"/>
    <w:multiLevelType w:val="hybridMultilevel"/>
    <w:tmpl w:val="5E7ACE42"/>
    <w:lvl w:ilvl="0" w:tplc="0FA825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385478"/>
    <w:multiLevelType w:val="hybridMultilevel"/>
    <w:tmpl w:val="444C68D8"/>
    <w:lvl w:ilvl="0" w:tplc="85F2FED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C5"/>
    <w:rsid w:val="0002521E"/>
    <w:rsid w:val="00036EFD"/>
    <w:rsid w:val="00041684"/>
    <w:rsid w:val="00050CDD"/>
    <w:rsid w:val="00051233"/>
    <w:rsid w:val="0005394A"/>
    <w:rsid w:val="00062007"/>
    <w:rsid w:val="00062E58"/>
    <w:rsid w:val="000667CB"/>
    <w:rsid w:val="000766BF"/>
    <w:rsid w:val="0009722B"/>
    <w:rsid w:val="000A2813"/>
    <w:rsid w:val="000B5161"/>
    <w:rsid w:val="000D0460"/>
    <w:rsid w:val="000E4ABB"/>
    <w:rsid w:val="000E6164"/>
    <w:rsid w:val="000F064C"/>
    <w:rsid w:val="00113B86"/>
    <w:rsid w:val="00125ACF"/>
    <w:rsid w:val="00180C0A"/>
    <w:rsid w:val="00192967"/>
    <w:rsid w:val="001B501F"/>
    <w:rsid w:val="001B5F3B"/>
    <w:rsid w:val="001C0548"/>
    <w:rsid w:val="001E78C6"/>
    <w:rsid w:val="001F163B"/>
    <w:rsid w:val="00226AC3"/>
    <w:rsid w:val="002575BC"/>
    <w:rsid w:val="00264FBD"/>
    <w:rsid w:val="00282451"/>
    <w:rsid w:val="0028612A"/>
    <w:rsid w:val="00293785"/>
    <w:rsid w:val="00296C34"/>
    <w:rsid w:val="002B746B"/>
    <w:rsid w:val="002E354A"/>
    <w:rsid w:val="00301A7E"/>
    <w:rsid w:val="00352164"/>
    <w:rsid w:val="00362E67"/>
    <w:rsid w:val="00365DC5"/>
    <w:rsid w:val="003A1DEF"/>
    <w:rsid w:val="003A5AF3"/>
    <w:rsid w:val="003B663E"/>
    <w:rsid w:val="003E10B5"/>
    <w:rsid w:val="003F1E7E"/>
    <w:rsid w:val="00401125"/>
    <w:rsid w:val="004046D3"/>
    <w:rsid w:val="0041334D"/>
    <w:rsid w:val="00445CE3"/>
    <w:rsid w:val="00471505"/>
    <w:rsid w:val="004763EC"/>
    <w:rsid w:val="00490080"/>
    <w:rsid w:val="0049505C"/>
    <w:rsid w:val="004A0045"/>
    <w:rsid w:val="004B0059"/>
    <w:rsid w:val="004F5B50"/>
    <w:rsid w:val="00541159"/>
    <w:rsid w:val="005A797F"/>
    <w:rsid w:val="00612B3D"/>
    <w:rsid w:val="006436F4"/>
    <w:rsid w:val="00674C8C"/>
    <w:rsid w:val="0067521A"/>
    <w:rsid w:val="006829AA"/>
    <w:rsid w:val="006B472D"/>
    <w:rsid w:val="006B6030"/>
    <w:rsid w:val="006D5C72"/>
    <w:rsid w:val="006F4F1A"/>
    <w:rsid w:val="006F7F99"/>
    <w:rsid w:val="0070410C"/>
    <w:rsid w:val="00705802"/>
    <w:rsid w:val="0070611D"/>
    <w:rsid w:val="00717205"/>
    <w:rsid w:val="007214FC"/>
    <w:rsid w:val="00750562"/>
    <w:rsid w:val="00761356"/>
    <w:rsid w:val="007732F0"/>
    <w:rsid w:val="0077416A"/>
    <w:rsid w:val="00792B72"/>
    <w:rsid w:val="00797011"/>
    <w:rsid w:val="007C5418"/>
    <w:rsid w:val="007C608A"/>
    <w:rsid w:val="007D5FDF"/>
    <w:rsid w:val="007F4033"/>
    <w:rsid w:val="007F6121"/>
    <w:rsid w:val="00804B2A"/>
    <w:rsid w:val="00846880"/>
    <w:rsid w:val="00853DB5"/>
    <w:rsid w:val="008624E6"/>
    <w:rsid w:val="008632B0"/>
    <w:rsid w:val="00870DE0"/>
    <w:rsid w:val="00892A31"/>
    <w:rsid w:val="008C0342"/>
    <w:rsid w:val="008C72BD"/>
    <w:rsid w:val="008D24F9"/>
    <w:rsid w:val="008E2E6C"/>
    <w:rsid w:val="008E3089"/>
    <w:rsid w:val="008F4602"/>
    <w:rsid w:val="00906234"/>
    <w:rsid w:val="00914040"/>
    <w:rsid w:val="009402D8"/>
    <w:rsid w:val="00944FD2"/>
    <w:rsid w:val="00951758"/>
    <w:rsid w:val="009577E9"/>
    <w:rsid w:val="00974912"/>
    <w:rsid w:val="00980FF7"/>
    <w:rsid w:val="009B5F3C"/>
    <w:rsid w:val="009C4975"/>
    <w:rsid w:val="009E3045"/>
    <w:rsid w:val="00A035D2"/>
    <w:rsid w:val="00A06079"/>
    <w:rsid w:val="00A06763"/>
    <w:rsid w:val="00A12370"/>
    <w:rsid w:val="00A17D9B"/>
    <w:rsid w:val="00A42150"/>
    <w:rsid w:val="00A56BC1"/>
    <w:rsid w:val="00A63890"/>
    <w:rsid w:val="00A653E1"/>
    <w:rsid w:val="00A80740"/>
    <w:rsid w:val="00A94669"/>
    <w:rsid w:val="00AD76B2"/>
    <w:rsid w:val="00AE6E39"/>
    <w:rsid w:val="00B053A1"/>
    <w:rsid w:val="00B05624"/>
    <w:rsid w:val="00B22E95"/>
    <w:rsid w:val="00B412E3"/>
    <w:rsid w:val="00B47D00"/>
    <w:rsid w:val="00BA10BA"/>
    <w:rsid w:val="00BA14C6"/>
    <w:rsid w:val="00BA32A8"/>
    <w:rsid w:val="00BA3D90"/>
    <w:rsid w:val="00BB69F8"/>
    <w:rsid w:val="00BF42E3"/>
    <w:rsid w:val="00BF76A0"/>
    <w:rsid w:val="00BF7FCA"/>
    <w:rsid w:val="00C07EB6"/>
    <w:rsid w:val="00C1241D"/>
    <w:rsid w:val="00C129D0"/>
    <w:rsid w:val="00C3163B"/>
    <w:rsid w:val="00C319B5"/>
    <w:rsid w:val="00C42792"/>
    <w:rsid w:val="00C55429"/>
    <w:rsid w:val="00C56534"/>
    <w:rsid w:val="00C61400"/>
    <w:rsid w:val="00C81AD0"/>
    <w:rsid w:val="00C9396C"/>
    <w:rsid w:val="00C970B3"/>
    <w:rsid w:val="00C977C5"/>
    <w:rsid w:val="00CC44DA"/>
    <w:rsid w:val="00CC5C03"/>
    <w:rsid w:val="00CE3461"/>
    <w:rsid w:val="00CF30A1"/>
    <w:rsid w:val="00D0362D"/>
    <w:rsid w:val="00D24880"/>
    <w:rsid w:val="00D26262"/>
    <w:rsid w:val="00D301F5"/>
    <w:rsid w:val="00D50CA0"/>
    <w:rsid w:val="00D70C38"/>
    <w:rsid w:val="00D835AD"/>
    <w:rsid w:val="00DC2DAA"/>
    <w:rsid w:val="00DF21CA"/>
    <w:rsid w:val="00DF2563"/>
    <w:rsid w:val="00E20954"/>
    <w:rsid w:val="00E31A18"/>
    <w:rsid w:val="00E368D3"/>
    <w:rsid w:val="00E520D8"/>
    <w:rsid w:val="00E57CBE"/>
    <w:rsid w:val="00E60FF8"/>
    <w:rsid w:val="00E9032C"/>
    <w:rsid w:val="00EA1635"/>
    <w:rsid w:val="00EC08DE"/>
    <w:rsid w:val="00EC223D"/>
    <w:rsid w:val="00F053BA"/>
    <w:rsid w:val="00F15637"/>
    <w:rsid w:val="00F15AF9"/>
    <w:rsid w:val="00F50AD5"/>
    <w:rsid w:val="00F85B3E"/>
    <w:rsid w:val="00FB08F4"/>
    <w:rsid w:val="00FD700B"/>
    <w:rsid w:val="00FE2E28"/>
    <w:rsid w:val="00FE522F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EF2E18E-9B8E-4E3A-A73A-2E1C8CC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4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0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FCA"/>
  </w:style>
  <w:style w:type="paragraph" w:styleId="a6">
    <w:name w:val="footer"/>
    <w:basedOn w:val="a"/>
    <w:link w:val="a7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FCA"/>
  </w:style>
  <w:style w:type="paragraph" w:styleId="a8">
    <w:name w:val="List Paragraph"/>
    <w:basedOn w:val="a"/>
    <w:uiPriority w:val="34"/>
    <w:qFormat/>
    <w:rsid w:val="001F163B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D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6F4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0FAD-EA56-4626-9D3F-0F0D7F80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Иванова</dc:creator>
  <cp:keywords/>
  <dc:description/>
  <cp:lastModifiedBy>Татьяна Материкина</cp:lastModifiedBy>
  <cp:revision>72</cp:revision>
  <cp:lastPrinted>2022-12-28T03:17:00Z</cp:lastPrinted>
  <dcterms:created xsi:type="dcterms:W3CDTF">2016-10-21T08:54:00Z</dcterms:created>
  <dcterms:modified xsi:type="dcterms:W3CDTF">2023-03-17T06:08:00Z</dcterms:modified>
</cp:coreProperties>
</file>